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D450A" w14:textId="77777777" w:rsidR="002C20A9" w:rsidRPr="00E72C3E" w:rsidRDefault="00A904A4" w:rsidP="00A904A4">
      <w:pPr>
        <w:jc w:val="center"/>
        <w:rPr>
          <w:sz w:val="36"/>
          <w:szCs w:val="36"/>
        </w:rPr>
      </w:pPr>
      <w:r w:rsidRPr="00A904A4">
        <w:rPr>
          <w:noProof/>
          <w:sz w:val="36"/>
          <w:szCs w:val="36"/>
        </w:rPr>
        <w:drawing>
          <wp:inline distT="0" distB="0" distL="0" distR="0" wp14:anchorId="55E841EC" wp14:editId="4A35DF10">
            <wp:extent cx="1146655" cy="1303731"/>
            <wp:effectExtent l="0" t="0" r="0" b="444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03577" cy="13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0FBB4AF9" wp14:editId="1F37E3FD">
            <wp:extent cx="1119225" cy="996957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known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033" cy="101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E4A8E" w14:textId="77777777" w:rsidR="00A904A4" w:rsidRDefault="00A904A4" w:rsidP="002C20A9">
      <w:pPr>
        <w:jc w:val="center"/>
        <w:rPr>
          <w:b/>
          <w:sz w:val="36"/>
          <w:szCs w:val="36"/>
        </w:rPr>
      </w:pPr>
    </w:p>
    <w:p w14:paraId="277EECB9" w14:textId="77777777" w:rsidR="00A904A4" w:rsidRDefault="00A904A4" w:rsidP="002C20A9">
      <w:pPr>
        <w:jc w:val="center"/>
        <w:rPr>
          <w:b/>
          <w:sz w:val="36"/>
          <w:szCs w:val="36"/>
        </w:rPr>
      </w:pPr>
    </w:p>
    <w:p w14:paraId="4B4C4574" w14:textId="77777777" w:rsidR="00A904A4" w:rsidRDefault="00A904A4" w:rsidP="002C20A9">
      <w:pPr>
        <w:jc w:val="center"/>
        <w:rPr>
          <w:b/>
          <w:sz w:val="36"/>
          <w:szCs w:val="36"/>
        </w:rPr>
      </w:pPr>
    </w:p>
    <w:p w14:paraId="48116196" w14:textId="77777777" w:rsidR="002C20A9" w:rsidRPr="00E72C3E" w:rsidRDefault="002C20A9" w:rsidP="002C20A9">
      <w:pPr>
        <w:jc w:val="center"/>
        <w:rPr>
          <w:b/>
          <w:sz w:val="36"/>
          <w:szCs w:val="36"/>
        </w:rPr>
      </w:pPr>
      <w:r w:rsidRPr="00E72C3E">
        <w:rPr>
          <w:b/>
          <w:sz w:val="36"/>
          <w:szCs w:val="36"/>
        </w:rPr>
        <w:t>COMUNICATO STAMPA</w:t>
      </w:r>
    </w:p>
    <w:p w14:paraId="5DD9874A" w14:textId="77777777" w:rsidR="002C20A9" w:rsidRPr="002C20A9" w:rsidRDefault="002C20A9" w:rsidP="002C20A9">
      <w:pPr>
        <w:jc w:val="center"/>
        <w:rPr>
          <w:b/>
        </w:rPr>
      </w:pPr>
    </w:p>
    <w:p w14:paraId="7D280CE1" w14:textId="77777777" w:rsidR="00E72C3E" w:rsidRDefault="00E72C3E" w:rsidP="002C20A9">
      <w:pPr>
        <w:jc w:val="center"/>
        <w:rPr>
          <w:b/>
        </w:rPr>
      </w:pPr>
    </w:p>
    <w:p w14:paraId="0482FC44" w14:textId="77777777" w:rsidR="00AF5AF8" w:rsidRDefault="00FF5C7F" w:rsidP="00AF5AF8">
      <w:pPr>
        <w:jc w:val="center"/>
        <w:rPr>
          <w:b/>
          <w:sz w:val="28"/>
          <w:szCs w:val="28"/>
        </w:rPr>
      </w:pPr>
      <w:r w:rsidRPr="00E72C3E">
        <w:rPr>
          <w:b/>
          <w:sz w:val="28"/>
          <w:szCs w:val="28"/>
        </w:rPr>
        <w:t>INVITO ALLA PRESENTAZIONE ON LINE</w:t>
      </w:r>
      <w:r w:rsidR="00AF5AF8">
        <w:rPr>
          <w:b/>
          <w:sz w:val="28"/>
          <w:szCs w:val="28"/>
        </w:rPr>
        <w:t xml:space="preserve"> AL CIRCOLO DELLA STAMPA DI TRIESTE</w:t>
      </w:r>
    </w:p>
    <w:p w14:paraId="30147F2A" w14:textId="77777777" w:rsidR="00AF5AF8" w:rsidRDefault="00AF5AF8" w:rsidP="00AF5AF8">
      <w:pPr>
        <w:jc w:val="center"/>
        <w:rPr>
          <w:b/>
          <w:sz w:val="28"/>
          <w:szCs w:val="28"/>
        </w:rPr>
      </w:pPr>
    </w:p>
    <w:p w14:paraId="1D5F4C85" w14:textId="77777777" w:rsidR="00E72C3E" w:rsidRDefault="00E72C3E" w:rsidP="00AF5AF8">
      <w:pPr>
        <w:jc w:val="center"/>
        <w:rPr>
          <w:b/>
          <w:sz w:val="28"/>
          <w:szCs w:val="28"/>
        </w:rPr>
      </w:pPr>
      <w:r w:rsidRPr="00E72C3E">
        <w:rPr>
          <w:b/>
          <w:sz w:val="28"/>
          <w:szCs w:val="28"/>
        </w:rPr>
        <w:t xml:space="preserve">Mercoledì 5 maggio 2021, alle 18 </w:t>
      </w:r>
      <w:r w:rsidR="00FF5C7F" w:rsidRPr="00E72C3E">
        <w:rPr>
          <w:b/>
          <w:sz w:val="28"/>
          <w:szCs w:val="28"/>
        </w:rPr>
        <w:t xml:space="preserve"> </w:t>
      </w:r>
    </w:p>
    <w:p w14:paraId="6C07511F" w14:textId="77777777" w:rsidR="00AF5AF8" w:rsidRDefault="00AF5AF8" w:rsidP="00E72C3E">
      <w:pPr>
        <w:jc w:val="center"/>
        <w:rPr>
          <w:b/>
          <w:sz w:val="28"/>
          <w:szCs w:val="28"/>
        </w:rPr>
      </w:pPr>
    </w:p>
    <w:p w14:paraId="6FC0050D" w14:textId="77777777" w:rsidR="00AF5AF8" w:rsidRDefault="00FF5C7F" w:rsidP="00E72C3E">
      <w:pPr>
        <w:jc w:val="center"/>
        <w:rPr>
          <w:b/>
          <w:sz w:val="28"/>
          <w:szCs w:val="28"/>
        </w:rPr>
      </w:pPr>
      <w:r w:rsidRPr="00E72C3E">
        <w:rPr>
          <w:b/>
          <w:sz w:val="28"/>
          <w:szCs w:val="28"/>
        </w:rPr>
        <w:t>D</w:t>
      </w:r>
      <w:r w:rsidR="002C20A9" w:rsidRPr="00E72C3E">
        <w:rPr>
          <w:b/>
          <w:sz w:val="28"/>
          <w:szCs w:val="28"/>
        </w:rPr>
        <w:t>E</w:t>
      </w:r>
      <w:r w:rsidRPr="00E72C3E">
        <w:rPr>
          <w:b/>
          <w:sz w:val="28"/>
          <w:szCs w:val="28"/>
        </w:rPr>
        <w:t xml:space="preserve"> “L’ISTRIA VISTA DAL MARE”</w:t>
      </w:r>
      <w:r w:rsidR="00E72C3E" w:rsidRPr="00E72C3E">
        <w:rPr>
          <w:b/>
          <w:sz w:val="28"/>
          <w:szCs w:val="28"/>
        </w:rPr>
        <w:t xml:space="preserve"> </w:t>
      </w:r>
      <w:r w:rsidRPr="00E72C3E">
        <w:rPr>
          <w:b/>
          <w:sz w:val="28"/>
          <w:szCs w:val="28"/>
        </w:rPr>
        <w:t xml:space="preserve">ULTIMO LAVORO </w:t>
      </w:r>
    </w:p>
    <w:p w14:paraId="348EA80D" w14:textId="77777777" w:rsidR="00AF5AF8" w:rsidRDefault="00AF5AF8" w:rsidP="00AF5AF8">
      <w:pPr>
        <w:jc w:val="center"/>
        <w:rPr>
          <w:b/>
          <w:sz w:val="28"/>
          <w:szCs w:val="28"/>
        </w:rPr>
      </w:pPr>
    </w:p>
    <w:p w14:paraId="5FD1DCF4" w14:textId="77777777" w:rsidR="00FF5C7F" w:rsidRPr="00E72C3E" w:rsidRDefault="00FF5C7F" w:rsidP="00AF5AF8">
      <w:pPr>
        <w:jc w:val="center"/>
        <w:rPr>
          <w:b/>
          <w:sz w:val="28"/>
          <w:szCs w:val="28"/>
        </w:rPr>
      </w:pPr>
      <w:r w:rsidRPr="00E72C3E">
        <w:rPr>
          <w:b/>
          <w:sz w:val="28"/>
          <w:szCs w:val="28"/>
        </w:rPr>
        <w:t>EDITO DAL CIRCOLO ISTRIA DI TRIESTE</w:t>
      </w:r>
    </w:p>
    <w:p w14:paraId="11165B81" w14:textId="77777777" w:rsidR="00FF5C7F" w:rsidRDefault="00FF5C7F" w:rsidP="00FF5C7F">
      <w:pPr>
        <w:jc w:val="both"/>
      </w:pPr>
    </w:p>
    <w:p w14:paraId="21C115B1" w14:textId="77777777" w:rsidR="00FF5C7F" w:rsidRDefault="00FF5C7F" w:rsidP="00FF5C7F">
      <w:pPr>
        <w:jc w:val="both"/>
      </w:pPr>
    </w:p>
    <w:p w14:paraId="0769F920" w14:textId="77777777" w:rsidR="00FF5C7F" w:rsidRDefault="00FF5C7F" w:rsidP="00FF5C7F">
      <w:pPr>
        <w:jc w:val="both"/>
      </w:pPr>
    </w:p>
    <w:p w14:paraId="07870197" w14:textId="77777777" w:rsidR="002C20A9" w:rsidRPr="002C20A9" w:rsidRDefault="002C20A9" w:rsidP="002C20A9">
      <w:pPr>
        <w:jc w:val="center"/>
      </w:pPr>
      <w:r w:rsidRPr="002C20A9">
        <w:rPr>
          <w:b/>
          <w:sz w:val="44"/>
          <w:szCs w:val="44"/>
        </w:rPr>
        <w:t>Tre punti di osservazione</w:t>
      </w:r>
    </w:p>
    <w:p w14:paraId="6154C3D6" w14:textId="77777777" w:rsidR="002C20A9" w:rsidRPr="002C20A9" w:rsidRDefault="002C20A9" w:rsidP="002C20A9">
      <w:pPr>
        <w:jc w:val="center"/>
        <w:rPr>
          <w:b/>
          <w:sz w:val="44"/>
          <w:szCs w:val="44"/>
        </w:rPr>
      </w:pPr>
      <w:r w:rsidRPr="002C20A9">
        <w:rPr>
          <w:b/>
          <w:sz w:val="44"/>
          <w:szCs w:val="44"/>
        </w:rPr>
        <w:t>dell’Istria vista dal mare</w:t>
      </w:r>
    </w:p>
    <w:p w14:paraId="0BE9DB9C" w14:textId="77777777" w:rsidR="008370A3" w:rsidRPr="002C20A9" w:rsidRDefault="002C20A9" w:rsidP="002C20A9">
      <w:pPr>
        <w:jc w:val="both"/>
        <w:rPr>
          <w:b/>
          <w:sz w:val="44"/>
          <w:szCs w:val="44"/>
        </w:rPr>
      </w:pPr>
      <w:r>
        <w:br w:type="textWrapping" w:clear="all"/>
      </w:r>
    </w:p>
    <w:p w14:paraId="259AB49C" w14:textId="77777777" w:rsidR="002C20A9" w:rsidRDefault="002C20A9" w:rsidP="00FF5C7F">
      <w:pPr>
        <w:jc w:val="both"/>
      </w:pPr>
    </w:p>
    <w:p w14:paraId="3B0F7C58" w14:textId="77777777" w:rsidR="00FF5C7F" w:rsidRDefault="00E72C3E" w:rsidP="002C20A9">
      <w:pPr>
        <w:jc w:val="both"/>
      </w:pPr>
      <w:r w:rsidRPr="002C20A9">
        <w:rPr>
          <w:noProof/>
        </w:rPr>
        <w:drawing>
          <wp:anchor distT="0" distB="0" distL="114300" distR="114300" simplePos="0" relativeHeight="251658240" behindDoc="0" locked="0" layoutInCell="1" allowOverlap="1" wp14:anchorId="3E3216DC" wp14:editId="22A3C75F">
            <wp:simplePos x="0" y="0"/>
            <wp:positionH relativeFrom="column">
              <wp:posOffset>4341495</wp:posOffset>
            </wp:positionH>
            <wp:positionV relativeFrom="paragraph">
              <wp:posOffset>88900</wp:posOffset>
            </wp:positionV>
            <wp:extent cx="1660525" cy="2392045"/>
            <wp:effectExtent l="0" t="0" r="3175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B8B">
        <w:t>L’Istria che ci ispira è fatta anche di mare che il Circolo Istria cerca di raccontare sin dal lontano 1982, anno della sua fondazione</w:t>
      </w:r>
      <w:r w:rsidR="00FF5C7F">
        <w:t>,</w:t>
      </w:r>
      <w:r w:rsidR="00483B8B">
        <w:t xml:space="preserve"> attraverso il lavoro di autori come Giuliano Orel ed altri di chiara fama. Ultimo, in ordine di tempo, questo volume agile ma pregnante</w:t>
      </w:r>
      <w:r w:rsidR="00FF5C7F">
        <w:t>,</w:t>
      </w:r>
      <w:r w:rsidR="00483B8B">
        <w:t xml:space="preserve"> intitolato “L’Istria vista dal mare”</w:t>
      </w:r>
      <w:r w:rsidR="008370A3">
        <w:t xml:space="preserve"> che vede coinvolti </w:t>
      </w:r>
      <w:r>
        <w:t>i</w:t>
      </w:r>
      <w:r w:rsidR="008370A3">
        <w:t xml:space="preserve"> ricercatori e docenti universitari appassionat</w:t>
      </w:r>
      <w:r>
        <w:t>i:</w:t>
      </w:r>
      <w:r w:rsidR="008370A3">
        <w:t xml:space="preserve"> l’archeologa Rita Auriemma, il geologo Stefano Furlani</w:t>
      </w:r>
      <w:r>
        <w:t>;</w:t>
      </w:r>
      <w:r w:rsidR="008370A3">
        <w:t xml:space="preserve"> e la giornalista Rosanna Turcinovich</w:t>
      </w:r>
      <w:r w:rsidR="00483B8B">
        <w:t>. Nasce da un</w:t>
      </w:r>
      <w:r w:rsidR="008370A3">
        <w:t xml:space="preserve">a riflessione di Livio Dorigo con i tre autori che hanno messo a disposizione del Circolo le proprie esplorazioni del territorio. Incontriamo così l’Istria raccontata durante una lunga esplorazione a nuoto percorrendo la costa palmo a palmo, da un viaggio in barca a vela da Trieste al </w:t>
      </w:r>
      <w:proofErr w:type="spellStart"/>
      <w:r w:rsidR="008370A3">
        <w:t>Quarnero</w:t>
      </w:r>
      <w:proofErr w:type="spellEnd"/>
      <w:r w:rsidR="008370A3">
        <w:t xml:space="preserve"> e dalle missioni di studio per svelare ciò che il fondo marino custodisce in termini di archeologia subacquea. Tre punti di vista per un unico viaggio meraviglioso.</w:t>
      </w:r>
      <w:r w:rsidR="00483B8B">
        <w:t xml:space="preserve"> </w:t>
      </w:r>
      <w:r w:rsidR="008370A3">
        <w:t>Per chi volesse sfogliare il volume</w:t>
      </w:r>
      <w:r w:rsidR="00FF5C7F">
        <w:t xml:space="preserve"> basta andare sul sito del Circolo Istria </w:t>
      </w:r>
      <w:hyperlink r:id="rId7" w:history="1">
        <w:r w:rsidR="00FF5C7F" w:rsidRPr="004257B4">
          <w:rPr>
            <w:rStyle w:val="Collegamentoipertestuale"/>
          </w:rPr>
          <w:t>www.circoloistria.com</w:t>
        </w:r>
      </w:hyperlink>
      <w:r w:rsidR="00FF5C7F">
        <w:t xml:space="preserve">, accedere alla </w:t>
      </w:r>
      <w:r w:rsidR="00FF5C7F">
        <w:lastRenderedPageBreak/>
        <w:t xml:space="preserve">sezione libri, scegliere il volume dallo scaffare e avviare la lettura servendosi dello sfogliatore per cambiare pagina. Il volume può essere richiesto al Circolo, scrivendo a </w:t>
      </w:r>
      <w:hyperlink r:id="rId8" w:history="1">
        <w:r w:rsidR="00FF5C7F" w:rsidRPr="004257B4">
          <w:rPr>
            <w:rStyle w:val="Collegamentoipertestuale"/>
          </w:rPr>
          <w:t>circolo.istria@libero.it</w:t>
        </w:r>
      </w:hyperlink>
      <w:r w:rsidR="00FF5C7F">
        <w:t>.</w:t>
      </w:r>
    </w:p>
    <w:p w14:paraId="5C22143C" w14:textId="77777777" w:rsidR="00FF5C7F" w:rsidRDefault="00FF5C7F" w:rsidP="00FF5C7F">
      <w:pPr>
        <w:jc w:val="both"/>
      </w:pPr>
      <w:r>
        <w:t>Per saperne di più seguiteci alla prima presentazione on line</w:t>
      </w:r>
    </w:p>
    <w:p w14:paraId="226F1A97" w14:textId="77777777" w:rsidR="00FF5C7F" w:rsidRDefault="00FF5C7F" w:rsidP="00FF5C7F">
      <w:pPr>
        <w:jc w:val="both"/>
      </w:pPr>
    </w:p>
    <w:p w14:paraId="1B5BCFB3" w14:textId="77777777" w:rsidR="00E72C3E" w:rsidRDefault="00E72C3E" w:rsidP="002C20A9">
      <w:pPr>
        <w:jc w:val="center"/>
        <w:rPr>
          <w:b/>
          <w:sz w:val="28"/>
          <w:szCs w:val="28"/>
        </w:rPr>
      </w:pPr>
    </w:p>
    <w:p w14:paraId="2C3BCC63" w14:textId="77777777" w:rsidR="00FF5C7F" w:rsidRPr="002C20A9" w:rsidRDefault="00FF5C7F" w:rsidP="002C20A9">
      <w:pPr>
        <w:jc w:val="center"/>
        <w:rPr>
          <w:b/>
          <w:sz w:val="28"/>
          <w:szCs w:val="28"/>
        </w:rPr>
      </w:pPr>
      <w:r w:rsidRPr="002C20A9">
        <w:rPr>
          <w:b/>
          <w:sz w:val="28"/>
          <w:szCs w:val="28"/>
        </w:rPr>
        <w:t>Mercoledì, 5 maggio 2021, alle ore 18</w:t>
      </w:r>
    </w:p>
    <w:p w14:paraId="0D1CBAF3" w14:textId="77777777" w:rsidR="00FF5C7F" w:rsidRDefault="00FF5C7F" w:rsidP="00FF5C7F">
      <w:pPr>
        <w:jc w:val="both"/>
      </w:pPr>
    </w:p>
    <w:p w14:paraId="223CAC9C" w14:textId="77777777" w:rsidR="00E72C3E" w:rsidRDefault="00E72C3E" w:rsidP="00FF5C7F">
      <w:pPr>
        <w:jc w:val="both"/>
      </w:pPr>
    </w:p>
    <w:p w14:paraId="0CB69638" w14:textId="77777777" w:rsidR="00FF5C7F" w:rsidRDefault="00FF5C7F" w:rsidP="00FF5C7F">
      <w:pPr>
        <w:jc w:val="both"/>
      </w:pPr>
      <w:r>
        <w:t>Gli autori e gli organizzatori saranno in presenza al Circolo della Stampa di Trieste che ospita l’evento, ma tutti gli altri possono partecipare in remoto cliccando sul seguente link Skype:</w:t>
      </w:r>
    </w:p>
    <w:p w14:paraId="53ADA900" w14:textId="77777777" w:rsidR="00FF5C7F" w:rsidRDefault="00FF5C7F" w:rsidP="00FF5C7F">
      <w:pPr>
        <w:jc w:val="both"/>
      </w:pPr>
    </w:p>
    <w:p w14:paraId="483949DA" w14:textId="77777777" w:rsidR="007E3253" w:rsidRDefault="00E42962" w:rsidP="00FF5C7F">
      <w:pPr>
        <w:jc w:val="both"/>
      </w:pPr>
      <w:hyperlink r:id="rId9" w:history="1">
        <w:r w:rsidR="00FF5C7F">
          <w:rPr>
            <w:rStyle w:val="Collegamentoipertestuale"/>
            <w:rFonts w:ascii="Helvetica" w:hAnsi="Helvetica"/>
            <w:sz w:val="18"/>
            <w:szCs w:val="18"/>
          </w:rPr>
          <w:t>https://join.skype.com/OyUXLJh2RaEJ</w:t>
        </w:r>
      </w:hyperlink>
    </w:p>
    <w:p w14:paraId="58D31CC4" w14:textId="77777777" w:rsidR="00FF5C7F" w:rsidRDefault="00FF5C7F" w:rsidP="00FF5C7F">
      <w:pPr>
        <w:jc w:val="both"/>
      </w:pPr>
    </w:p>
    <w:p w14:paraId="36036C9C" w14:textId="77777777" w:rsidR="00FF5C7F" w:rsidRPr="002C20A9" w:rsidRDefault="00FF5C7F" w:rsidP="00FF5C7F">
      <w:pPr>
        <w:jc w:val="both"/>
        <w:rPr>
          <w:b/>
        </w:rPr>
      </w:pPr>
      <w:r w:rsidRPr="002C20A9">
        <w:rPr>
          <w:b/>
        </w:rPr>
        <w:t>Programma dell’evento:</w:t>
      </w:r>
    </w:p>
    <w:p w14:paraId="3C6A7B9B" w14:textId="77777777" w:rsidR="002C20A9" w:rsidRDefault="002C20A9" w:rsidP="00FF5C7F">
      <w:pPr>
        <w:jc w:val="both"/>
      </w:pPr>
    </w:p>
    <w:p w14:paraId="5C14C877" w14:textId="77777777" w:rsidR="00FF5C7F" w:rsidRDefault="00FF5C7F" w:rsidP="00FF5C7F">
      <w:pPr>
        <w:jc w:val="both"/>
      </w:pPr>
      <w:r w:rsidRPr="002C20A9">
        <w:rPr>
          <w:b/>
        </w:rPr>
        <w:t>Luciano Santin</w:t>
      </w:r>
      <w:r>
        <w:t>, Vicepresidente del Circolo della Stampa di Trieste, mediatore – introduzione e presentazione degli ospiti;</w:t>
      </w:r>
    </w:p>
    <w:p w14:paraId="245B714C" w14:textId="77777777" w:rsidR="00FF5C7F" w:rsidRDefault="00FF5C7F" w:rsidP="00FF5C7F">
      <w:pPr>
        <w:jc w:val="both"/>
      </w:pPr>
      <w:r w:rsidRPr="002C20A9">
        <w:rPr>
          <w:b/>
        </w:rPr>
        <w:t>Livio Dorigo</w:t>
      </w:r>
      <w:r>
        <w:t>, Presidente del Circolo Istria – intervento sul ruolo del volume nella mission del Circolo;</w:t>
      </w:r>
    </w:p>
    <w:p w14:paraId="631631F2" w14:textId="77777777" w:rsidR="00FF5C7F" w:rsidRDefault="00FF5C7F" w:rsidP="00FF5C7F">
      <w:pPr>
        <w:jc w:val="both"/>
      </w:pPr>
      <w:r>
        <w:t>Risponderanno alle domande del mediatore i tre autori:</w:t>
      </w:r>
    </w:p>
    <w:p w14:paraId="6586F9BD" w14:textId="77777777" w:rsidR="00FF5C7F" w:rsidRDefault="00FF5C7F" w:rsidP="00FF5C7F">
      <w:pPr>
        <w:jc w:val="both"/>
      </w:pPr>
      <w:r w:rsidRPr="002C20A9">
        <w:rPr>
          <w:b/>
        </w:rPr>
        <w:t>Rita Auriemma</w:t>
      </w:r>
      <w:r>
        <w:t>, il patrimonio archeologico sommerso lungo le coste dell’</w:t>
      </w:r>
      <w:r w:rsidR="002C20A9">
        <w:t>I</w:t>
      </w:r>
      <w:r>
        <w:t>stria;</w:t>
      </w:r>
    </w:p>
    <w:p w14:paraId="0627A5EC" w14:textId="77777777" w:rsidR="00FF5C7F" w:rsidRDefault="00FF5C7F" w:rsidP="00FF5C7F">
      <w:pPr>
        <w:jc w:val="both"/>
      </w:pPr>
      <w:r w:rsidRPr="002C20A9">
        <w:rPr>
          <w:b/>
        </w:rPr>
        <w:t>Stefano Furlani</w:t>
      </w:r>
      <w:r>
        <w:t>, un’esperienza unica dell’Istria esplorata dal geologo nuotando lungo la costa;</w:t>
      </w:r>
    </w:p>
    <w:p w14:paraId="3A15158B" w14:textId="77777777" w:rsidR="00FF5C7F" w:rsidRDefault="00FF5C7F" w:rsidP="00FF5C7F">
      <w:pPr>
        <w:jc w:val="both"/>
      </w:pPr>
      <w:r w:rsidRPr="002C20A9">
        <w:rPr>
          <w:b/>
        </w:rPr>
        <w:t xml:space="preserve">Rosanna Turcinovich </w:t>
      </w:r>
      <w:proofErr w:type="spellStart"/>
      <w:r w:rsidRPr="002C20A9">
        <w:rPr>
          <w:b/>
        </w:rPr>
        <w:t>Giuricin</w:t>
      </w:r>
      <w:proofErr w:type="spellEnd"/>
      <w:r>
        <w:t>, una terra vista dal mare raggiungendo in barca gli approdi più importanti.</w:t>
      </w:r>
    </w:p>
    <w:sectPr w:rsidR="00FF5C7F" w:rsidSect="0037606E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B8B"/>
    <w:rsid w:val="001B5B93"/>
    <w:rsid w:val="002C20A9"/>
    <w:rsid w:val="0037606E"/>
    <w:rsid w:val="00483B8B"/>
    <w:rsid w:val="00561AE7"/>
    <w:rsid w:val="0067573A"/>
    <w:rsid w:val="007C4F6E"/>
    <w:rsid w:val="008370A3"/>
    <w:rsid w:val="00A904A4"/>
    <w:rsid w:val="00AF5AF8"/>
    <w:rsid w:val="00E42962"/>
    <w:rsid w:val="00E72C3E"/>
    <w:rsid w:val="00FF5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4503B"/>
  <w14:defaultImageDpi w14:val="32767"/>
  <w15:chartTrackingRefBased/>
  <w15:docId w15:val="{E082B7C4-C2DF-7143-8D59-E60A9F723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F5C7F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FF5C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9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rcolo.istria@libero.i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circoloistria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hyperlink" Target="https://join.skype.com/OyUXLJh2RaEJ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Rosanna Turcinovich</dc:creator>
  <cp:keywords/>
  <dc:description/>
  <cp:lastModifiedBy>Marco  Leone</cp:lastModifiedBy>
  <cp:revision>2</cp:revision>
  <dcterms:created xsi:type="dcterms:W3CDTF">2021-04-30T14:18:00Z</dcterms:created>
  <dcterms:modified xsi:type="dcterms:W3CDTF">2021-04-30T14:18:00Z</dcterms:modified>
</cp:coreProperties>
</file>